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D5A9537" w14:textId="6BA32A64" w:rsidR="00E5396D" w:rsidRPr="00E5396D" w:rsidDel="005B1F0E" w:rsidRDefault="009F34E6" w:rsidP="009F34E6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498266340"/>
      <w:bookmarkStart w:id="2" w:name="_Ref224630019"/>
      <w:bookmarkStart w:id="3" w:name="_Toc439920863"/>
      <w:r w:rsidRPr="009F34E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9F34E6">
        <w:rPr>
          <w:rFonts w:ascii="David" w:eastAsia="David" w:hAnsi="David" w:cs="David"/>
          <w:b/>
          <w:bCs/>
          <w:u w:val="single"/>
          <w:rtl/>
        </w:rPr>
        <w:t>’</w:t>
      </w:r>
      <w:r w:rsidRPr="009F34E6">
        <w:rPr>
          <w:rFonts w:ascii="David" w:eastAsia="David" w:hAnsi="David" w:cs="David" w:hint="cs"/>
          <w:b/>
          <w:bCs/>
          <w:u w:val="single"/>
          <w:rtl/>
        </w:rPr>
        <w:t xml:space="preserve"> 4</w:t>
      </w:r>
      <w:r w:rsidR="001F2257">
        <w:rPr>
          <w:rFonts w:ascii="David" w:eastAsia="David" w:hAnsi="David" w:cs="David" w:hint="cs"/>
          <w:b/>
          <w:bCs/>
          <w:u w:val="single"/>
          <w:rtl/>
        </w:rPr>
        <w:t>5</w:t>
      </w:r>
      <w:r w:rsidRPr="009F34E6">
        <w:rPr>
          <w:rFonts w:ascii="David" w:eastAsia="David" w:hAnsi="David" w:cs="David" w:hint="cs"/>
          <w:b/>
          <w:bCs/>
          <w:u w:val="single"/>
          <w:rtl/>
        </w:rPr>
        <w:t xml:space="preserve">/2020 להפעלת מערך שיווקי עבור המגזר </w:t>
      </w:r>
      <w:r w:rsidR="001F2257">
        <w:rPr>
          <w:rFonts w:ascii="David" w:eastAsia="David" w:hAnsi="David" w:cs="David" w:hint="cs"/>
          <w:b/>
          <w:bCs/>
          <w:u w:val="single"/>
          <w:rtl/>
        </w:rPr>
        <w:t>הרוסי</w:t>
      </w:r>
      <w:r w:rsidRPr="009F34E6">
        <w:rPr>
          <w:rFonts w:ascii="David" w:eastAsia="David" w:hAnsi="David" w:cs="David" w:hint="cs"/>
          <w:b/>
          <w:bCs/>
          <w:u w:val="single"/>
          <w:rtl/>
        </w:rPr>
        <w:t xml:space="preserve">  </w:t>
      </w:r>
    </w:p>
    <w:bookmarkEnd w:id="1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0F6B4A87" w:rsidR="00977187" w:rsidRPr="008131CD" w:rsidRDefault="00053DC2" w:rsidP="00EE6A5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EE6A55" w:rsidRPr="00EE6A55">
        <w:rPr>
          <w:rFonts w:cs="David" w:hint="cs"/>
          <w:rtl/>
          <w:lang w:eastAsia="he-IL"/>
        </w:rPr>
        <w:t xml:space="preserve">להפעלת מערך שיווקי עבור </w:t>
      </w:r>
      <w:r w:rsidR="00171097">
        <w:rPr>
          <w:rFonts w:cs="David" w:hint="cs"/>
          <w:rtl/>
          <w:lang w:eastAsia="he-IL"/>
        </w:rPr>
        <w:t xml:space="preserve">המגזר </w:t>
      </w:r>
      <w:r w:rsidR="001F2257">
        <w:rPr>
          <w:rFonts w:cs="David" w:hint="cs"/>
          <w:rtl/>
          <w:lang w:eastAsia="he-IL"/>
        </w:rPr>
        <w:t>הרוסי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0A422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E277F0E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EE6A55">
        <w:rPr>
          <w:rFonts w:cs="David" w:hint="cs"/>
          <w:b/>
          <w:bCs/>
          <w:rtl/>
        </w:rPr>
        <w:t>17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6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8126E4D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EE6A55">
        <w:rPr>
          <w:rFonts w:cs="David" w:hint="cs"/>
          <w:b/>
          <w:bCs/>
          <w:u w:val="single"/>
          <w:rtl/>
        </w:rPr>
        <w:t>25/6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A4225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1F225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1515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עדן רווח</cp:lastModifiedBy>
  <cp:revision>2</cp:revision>
  <cp:lastPrinted>2011-02-24T13:26:00Z</cp:lastPrinted>
  <dcterms:created xsi:type="dcterms:W3CDTF">2020-06-10T14:30:00Z</dcterms:created>
  <dcterms:modified xsi:type="dcterms:W3CDTF">2020-06-10T14:30:00Z</dcterms:modified>
</cp:coreProperties>
</file>